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57fe739084f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FRAMO INVEST AS</w:t>
      </w:r>
    </w:p>
    <w:sectPr>
      <w:headerReference xmlns:r="http://schemas.openxmlformats.org/officeDocument/2006/relationships" w:type="default" r:id="R634d8daf1eaf4e0b"/>
      <w:footerReference xmlns:r="http://schemas.openxmlformats.org/officeDocument/2006/relationships" w:type="default" r:id="Ree529e41c2ce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FRAMO INVEST AS   ·   Org.nr 912 098 052   ·   c/o Multi Regnskap AS, Fiskåveien 4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4d8daf1eaf4e0b" /><Relationship Type="http://schemas.openxmlformats.org/officeDocument/2006/relationships/footer" Target="/word/footer1.xml" Id="Ree529e41c2ce4797" /></Relationships>
</file>