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1a2c74a25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bece8a7504a147e0"/>
      <w:footerReference xmlns:r="http://schemas.openxmlformats.org/officeDocument/2006/relationships" w:type="default" r:id="R19ccddc2e4e3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e8a7504a147e0" /><Relationship Type="http://schemas.openxmlformats.org/officeDocument/2006/relationships/footer" Target="/word/footer1.xml" Id="R19ccddc2e4e34bc1" /></Relationships>
</file>