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afe92078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426702e59ebc43b7"/>
      <w:footerReference xmlns:r="http://schemas.openxmlformats.org/officeDocument/2006/relationships" w:type="default" r:id="Rde6109d690ef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702e59ebc43b7" /><Relationship Type="http://schemas.openxmlformats.org/officeDocument/2006/relationships/footer" Target="/word/footer1.xml" Id="Rde6109d690ef44c7" /></Relationships>
</file>