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75cd96831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e92b861ba4cde"/>
      <w:footerReference xmlns:r="http://schemas.openxmlformats.org/officeDocument/2006/relationships" w:type="default" r:id="R9753db0374e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92b861ba4cde" /><Relationship Type="http://schemas.openxmlformats.org/officeDocument/2006/relationships/footer" Target="/word/footer1.xml" Id="R9753db0374e34094" /></Relationships>
</file>