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fc6cecd01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9c9a8eedc23a4366"/>
      <w:footerReference xmlns:r="http://schemas.openxmlformats.org/officeDocument/2006/relationships" w:type="default" r:id="R65e9469906c3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a8eedc23a4366" /><Relationship Type="http://schemas.openxmlformats.org/officeDocument/2006/relationships/footer" Target="/word/footer1.xml" Id="R65e9469906c34faf" /></Relationships>
</file>