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f3261dcb5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DIGERLAND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484a96db8dd94407"/>
      <w:footerReference xmlns:r="http://schemas.openxmlformats.org/officeDocument/2006/relationships" w:type="default" r:id="R8df549d270d6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a96db8dd94407" /><Relationship Type="http://schemas.openxmlformats.org/officeDocument/2006/relationships/footer" Target="/word/footer1.xml" Id="R8df549d270d64977" /></Relationships>
</file>