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f89c6a0b8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REIDUNS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REIDUNS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b43d8f5534a40"/>
      <w:footerReference xmlns:r="http://schemas.openxmlformats.org/officeDocument/2006/relationships" w:type="default" r:id="R1145fe1eb86e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REIDUNS REGNSKAPSSERVICE AS   ·   Org.nr 911 702 908   ·   Skurdalsvegen 361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REIDUNS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b43d8f5534a40" /><Relationship Type="http://schemas.openxmlformats.org/officeDocument/2006/relationships/footer" Target="/word/footer1.xml" Id="R1145fe1eb86e4737" /></Relationships>
</file>