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c6f0ea8fc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97d6c436512640b5"/>
      <w:footerReference xmlns:r="http://schemas.openxmlformats.org/officeDocument/2006/relationships" w:type="default" r:id="R3125a44e7fd3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6c436512640b5" /><Relationship Type="http://schemas.openxmlformats.org/officeDocument/2006/relationships/footer" Target="/word/footer1.xml" Id="R3125a44e7fd34ac1" /></Relationships>
</file>