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30c26fe647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9c8e7c9bbb046a2"/>
      <w:footerReference xmlns:r="http://schemas.openxmlformats.org/officeDocument/2006/relationships" w:type="default" r:id="Rdeec78d0c244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8e7c9bbb046a2" /><Relationship Type="http://schemas.openxmlformats.org/officeDocument/2006/relationships/footer" Target="/word/footer1.xml" Id="Rdeec78d0c2444759" /></Relationships>
</file>