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6a3fd22a042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TITT INN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3a864790e54246be"/>
      <w:footerReference xmlns:r="http://schemas.openxmlformats.org/officeDocument/2006/relationships" w:type="default" r:id="Re5b9e6232118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64790e54246be" /><Relationship Type="http://schemas.openxmlformats.org/officeDocument/2006/relationships/footer" Target="/word/footer1.xml" Id="Re5b9e62321184158" /></Relationships>
</file>