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4dd053f4f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RELATIONS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RELATIONS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3aa35a6c24645"/>
      <w:footerReference xmlns:r="http://schemas.openxmlformats.org/officeDocument/2006/relationships" w:type="default" r:id="R4404c607057d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3aa35a6c24645" /><Relationship Type="http://schemas.openxmlformats.org/officeDocument/2006/relationships/footer" Target="/word/footer1.xml" Id="R4404c607057d42ec" /></Relationships>
</file>