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7784be107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7641d3bbadf24c7f"/>
      <w:footerReference xmlns:r="http://schemas.openxmlformats.org/officeDocument/2006/relationships" w:type="default" r:id="Rddcee53590ba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1d3bbadf24c7f" /><Relationship Type="http://schemas.openxmlformats.org/officeDocument/2006/relationships/footer" Target="/word/footer1.xml" Id="Rddcee53590ba4fbb" /></Relationships>
</file>