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661432a55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ac2217c0e341c7"/>
      <w:footerReference xmlns:r="http://schemas.openxmlformats.org/officeDocument/2006/relationships" w:type="default" r:id="R4612f3d1937e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c2217c0e341c7" /><Relationship Type="http://schemas.openxmlformats.org/officeDocument/2006/relationships/footer" Target="/word/footer1.xml" Id="R4612f3d1937e414a" /></Relationships>
</file>