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8522f0c16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951ebe0fab6f4300"/>
      <w:footerReference xmlns:r="http://schemas.openxmlformats.org/officeDocument/2006/relationships" w:type="default" r:id="Ra31f414419e4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ebe0fab6f4300" /><Relationship Type="http://schemas.openxmlformats.org/officeDocument/2006/relationships/footer" Target="/word/footer1.xml" Id="Ra31f414419e444be" /></Relationships>
</file>