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530e97fb9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b37a4f17803648a6"/>
      <w:footerReference xmlns:r="http://schemas.openxmlformats.org/officeDocument/2006/relationships" w:type="default" r:id="R4890bf6e95fe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a4f17803648a6" /><Relationship Type="http://schemas.openxmlformats.org/officeDocument/2006/relationships/footer" Target="/word/footer1.xml" Id="R4890bf6e95fe4c2c" /></Relationships>
</file>