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6eed76380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BIBLIOTEKSENTRALEN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0e6015b79bd04cc4"/>
      <w:footerReference xmlns:r="http://schemas.openxmlformats.org/officeDocument/2006/relationships" w:type="default" r:id="Radee5165d49d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015b79bd04cc4" /><Relationship Type="http://schemas.openxmlformats.org/officeDocument/2006/relationships/footer" Target="/word/footer1.xml" Id="Radee5165d49d453e" /></Relationships>
</file>