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20dbc193f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95b8625282354e5b"/>
      <w:footerReference xmlns:r="http://schemas.openxmlformats.org/officeDocument/2006/relationships" w:type="default" r:id="R977660fc8b34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8625282354e5b" /><Relationship Type="http://schemas.openxmlformats.org/officeDocument/2006/relationships/footer" Target="/word/footer1.xml" Id="R977660fc8b344a9b" /></Relationships>
</file>