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dee3c38f7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4b1bfb5681aa40e9"/>
      <w:footerReference xmlns:r="http://schemas.openxmlformats.org/officeDocument/2006/relationships" w:type="default" r:id="Rc1417fda11d9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bfb5681aa40e9" /><Relationship Type="http://schemas.openxmlformats.org/officeDocument/2006/relationships/footer" Target="/word/footer1.xml" Id="Rc1417fda11d9412a" /></Relationships>
</file>