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13ccc568d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VALDRES REVISJON AS.</w:t>
      </w:r>
    </w:p>
    <w:sectPr>
      <w:headerReference xmlns:r="http://schemas.openxmlformats.org/officeDocument/2006/relationships" w:type="default" r:id="R9102a08783424b05"/>
      <w:footerReference xmlns:r="http://schemas.openxmlformats.org/officeDocument/2006/relationships" w:type="default" r:id="R1f8ea214442f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2a08783424b05" /><Relationship Type="http://schemas.openxmlformats.org/officeDocument/2006/relationships/footer" Target="/word/footer1.xml" Id="R1f8ea214442f4da1" /></Relationships>
</file>