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8768200c0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e7eb1a4794fd9"/>
      <w:footerReference xmlns:r="http://schemas.openxmlformats.org/officeDocument/2006/relationships" w:type="default" r:id="R680579e54fef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e7eb1a4794fd9" /><Relationship Type="http://schemas.openxmlformats.org/officeDocument/2006/relationships/footer" Target="/word/footer1.xml" Id="R680579e54fef4a0f" /></Relationships>
</file>