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8638a18ef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BRØNNUM AS, org.nr 897 951 452,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fac19ac134d64d4a"/>
      <w:footerReference xmlns:r="http://schemas.openxmlformats.org/officeDocument/2006/relationships" w:type="default" r:id="Rebb81a952a57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19ac134d64d4a" /><Relationship Type="http://schemas.openxmlformats.org/officeDocument/2006/relationships/footer" Target="/word/footer1.xml" Id="Rebb81a952a5742b3" /></Relationships>
</file>