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6391a8032f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BRØNNUM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BRØNNUM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56482187e74be8"/>
      <w:footerReference xmlns:r="http://schemas.openxmlformats.org/officeDocument/2006/relationships" w:type="default" r:id="R4289aca59a9e49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BRØNNUM AS   ·   Org.nr 897 951 452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56482187e74be8" /><Relationship Type="http://schemas.openxmlformats.org/officeDocument/2006/relationships/footer" Target="/word/footer1.xml" Id="R4289aca59a9e49df" /></Relationships>
</file>