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e4d06290a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1809248cb06c4c0c"/>
      <w:footerReference xmlns:r="http://schemas.openxmlformats.org/officeDocument/2006/relationships" w:type="default" r:id="R17c69f63b848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9248cb06c4c0c" /><Relationship Type="http://schemas.openxmlformats.org/officeDocument/2006/relationships/footer" Target="/word/footer1.xml" Id="R17c69f63b8484eef" /></Relationships>
</file>