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292b6702d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75002275c963472a"/>
      <w:footerReference xmlns:r="http://schemas.openxmlformats.org/officeDocument/2006/relationships" w:type="default" r:id="Rdf8999fba515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02275c963472a" /><Relationship Type="http://schemas.openxmlformats.org/officeDocument/2006/relationships/footer" Target="/word/footer1.xml" Id="Rdf8999fba5154bb0" /></Relationships>
</file>