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7668e4d49f4c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DATAPLAN ALPHA AS, org.nr 896 861 042,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DATAPLAN ALPHA AS</w:t>
      </w:r>
    </w:p>
    <w:sectPr>
      <w:headerReference xmlns:r="http://schemas.openxmlformats.org/officeDocument/2006/relationships" w:type="default" r:id="Rdbdc50356a5f47f1"/>
      <w:footerReference xmlns:r="http://schemas.openxmlformats.org/officeDocument/2006/relationships" w:type="default" r:id="R2268e07de3bf4e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dc50356a5f47f1" /><Relationship Type="http://schemas.openxmlformats.org/officeDocument/2006/relationships/footer" Target="/word/footer1.xml" Id="R2268e07de3bf4ed0" /></Relationships>
</file>