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1a3b1819a48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Leinøy,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26ddc70e934e2f"/>
      <w:footerReference xmlns:r="http://schemas.openxmlformats.org/officeDocument/2006/relationships" w:type="default" r:id="R3f8024c0034d49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INVEST AS   ·   Org.nr 896 306 502   ·   6094 LEINØY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26ddc70e934e2f" /><Relationship Type="http://schemas.openxmlformats.org/officeDocument/2006/relationships/footer" Target="/word/footer1.xml" Id="R3f8024c0034d492f" /></Relationships>
</file>