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c67e61734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08cdbc27f4964baf"/>
      <w:footerReference xmlns:r="http://schemas.openxmlformats.org/officeDocument/2006/relationships" w:type="default" r:id="Rb953fbf4d8b6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bc27f4964baf" /><Relationship Type="http://schemas.openxmlformats.org/officeDocument/2006/relationships/footer" Target="/word/footer1.xml" Id="Rb953fbf4d8b64260" /></Relationships>
</file>