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2fa2e1898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158678c871454b0c"/>
      <w:footerReference xmlns:r="http://schemas.openxmlformats.org/officeDocument/2006/relationships" w:type="default" r:id="R046a7b5985cb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678c871454b0c" /><Relationship Type="http://schemas.openxmlformats.org/officeDocument/2006/relationships/footer" Target="/word/footer1.xml" Id="R046a7b5985cb490b" /></Relationships>
</file>