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74dfa2c0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1ffe55364e1440fa"/>
      <w:footerReference xmlns:r="http://schemas.openxmlformats.org/officeDocument/2006/relationships" w:type="default" r:id="R1aae243b5ecf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e55364e1440fa" /><Relationship Type="http://schemas.openxmlformats.org/officeDocument/2006/relationships/footer" Target="/word/footer1.xml" Id="R1aae243b5ecf48cd" /></Relationships>
</file>