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0dbbf789f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PANTARHEI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PANTARHEI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fd192fa2447a2"/>
      <w:footerReference xmlns:r="http://schemas.openxmlformats.org/officeDocument/2006/relationships" w:type="default" r:id="R371b48e499c0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PANTARHEI AS   ·   Org.nr 893 319 832   ·   c/o Henriette Haavik, Professor Dahls gate 21B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PANTARHEI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fd192fa2447a2" /><Relationship Type="http://schemas.openxmlformats.org/officeDocument/2006/relationships/footer" Target="/word/footer1.xml" Id="R371b48e499c04240" /></Relationships>
</file>