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41207b551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HEMA INVESTA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c1c051f6164e4828"/>
      <w:footerReference xmlns:r="http://schemas.openxmlformats.org/officeDocument/2006/relationships" w:type="default" r:id="R88442fcae677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051f6164e4828" /><Relationship Type="http://schemas.openxmlformats.org/officeDocument/2006/relationships/footer" Target="/word/footer1.xml" Id="R88442fcae677425d" /></Relationships>
</file>