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052eea011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eea29af52194a82"/>
      <w:footerReference xmlns:r="http://schemas.openxmlformats.org/officeDocument/2006/relationships" w:type="default" r:id="R3ddb99bba16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a29af52194a82" /><Relationship Type="http://schemas.openxmlformats.org/officeDocument/2006/relationships/footer" Target="/word/footer1.xml" Id="R3ddb99bba16f4f76" /></Relationships>
</file>