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768e163c7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f32575694d6b4af1"/>
      <w:footerReference xmlns:r="http://schemas.openxmlformats.org/officeDocument/2006/relationships" w:type="default" r:id="R9dabfd8d30c0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575694d6b4af1" /><Relationship Type="http://schemas.openxmlformats.org/officeDocument/2006/relationships/footer" Target="/word/footer1.xml" Id="R9dabfd8d30c04c59" /></Relationships>
</file>