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05ee3861b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acb69537ad0143b7"/>
      <w:footerReference xmlns:r="http://schemas.openxmlformats.org/officeDocument/2006/relationships" w:type="default" r:id="R452871cbbbc6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69537ad0143b7" /><Relationship Type="http://schemas.openxmlformats.org/officeDocument/2006/relationships/footer" Target="/word/footer1.xml" Id="R452871cbbbc644ed" /></Relationships>
</file>