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ed0f03966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e5b05d7d72a4af8"/>
      <w:footerReference xmlns:r="http://schemas.openxmlformats.org/officeDocument/2006/relationships" w:type="default" r:id="Rb3c5298ae4d8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b05d7d72a4af8" /><Relationship Type="http://schemas.openxmlformats.org/officeDocument/2006/relationships/footer" Target="/word/footer1.xml" Id="Rb3c5298ae4d84940" /></Relationships>
</file>