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3d43c976964b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HÅPE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29f881c25234308"/>
      <w:footerReference xmlns:r="http://schemas.openxmlformats.org/officeDocument/2006/relationships" w:type="default" r:id="R09673d2b5a82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HÅPE AS   ·   Org.nr 892 058 962   ·   c/o Petter Røed, Bolignummer H0201, Inkognitogata 2F   ·   0258 OSLO   ·   pr@k-w.no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f881c25234308" /><Relationship Type="http://schemas.openxmlformats.org/officeDocument/2006/relationships/footer" Target="/word/footer1.xml" Id="R09673d2b5a8245c7" /></Relationships>
</file>