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f51ee16e94f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 AASE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 AASE HOLDING AS</w:t>
      </w:r>
    </w:p>
    <w:sectPr>
      <w:headerReference xmlns:r="http://schemas.openxmlformats.org/officeDocument/2006/relationships" w:type="default" r:id="Rcd4323f414de472a"/>
      <w:footerReference xmlns:r="http://schemas.openxmlformats.org/officeDocument/2006/relationships" w:type="default" r:id="Rbd38ea17e68a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 AASE HOLDING AS   ·   Org.nr 891 910 002   ·   Mor Aases vei 13   ·   3160 STOKKE   ·   jarle@rsks.no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323f414de472a" /><Relationship Type="http://schemas.openxmlformats.org/officeDocument/2006/relationships/footer" Target="/word/footer1.xml" Id="Rbd38ea17e68a4a20" /></Relationships>
</file>