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9edb93c09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656e10ba05454fe8"/>
      <w:footerReference xmlns:r="http://schemas.openxmlformats.org/officeDocument/2006/relationships" w:type="default" r:id="Rcacd76abd225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e10ba05454fe8" /><Relationship Type="http://schemas.openxmlformats.org/officeDocument/2006/relationships/footer" Target="/word/footer1.xml" Id="Rcacd76abd22541ad" /></Relationships>
</file>