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b8415f695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6e6138e302e84343"/>
      <w:footerReference xmlns:r="http://schemas.openxmlformats.org/officeDocument/2006/relationships" w:type="default" r:id="Rce1cde7cec99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138e302e84343" /><Relationship Type="http://schemas.openxmlformats.org/officeDocument/2006/relationships/footer" Target="/word/footer1.xml" Id="Rce1cde7cec994e36" /></Relationships>
</file>