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3e4fe612a945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STEGG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71becae8fc3d4844"/>
      <w:footerReference xmlns:r="http://schemas.openxmlformats.org/officeDocument/2006/relationships" w:type="default" r:id="R1171b7ef572147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becae8fc3d4844" /><Relationship Type="http://schemas.openxmlformats.org/officeDocument/2006/relationships/footer" Target="/word/footer1.xml" Id="R1171b7ef57214727" /></Relationships>
</file>