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64c16a3d2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074728ba82374888"/>
      <w:footerReference xmlns:r="http://schemas.openxmlformats.org/officeDocument/2006/relationships" w:type="default" r:id="R83c011e51f81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728ba82374888" /><Relationship Type="http://schemas.openxmlformats.org/officeDocument/2006/relationships/footer" Target="/word/footer1.xml" Id="R83c011e51f8140b8" /></Relationships>
</file>