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6a38ab85f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eaf7c28674116"/>
      <w:footerReference xmlns:r="http://schemas.openxmlformats.org/officeDocument/2006/relationships" w:type="default" r:id="R3e4cb0858e38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eaf7c28674116" /><Relationship Type="http://schemas.openxmlformats.org/officeDocument/2006/relationships/footer" Target="/word/footer1.xml" Id="R3e4cb0858e38435f" /></Relationships>
</file>