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b848d7aa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a04f631284b6c"/>
      <w:footerReference xmlns:r="http://schemas.openxmlformats.org/officeDocument/2006/relationships" w:type="default" r:id="R1a22f2dd65c4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a04f631284b6c" /><Relationship Type="http://schemas.openxmlformats.org/officeDocument/2006/relationships/footer" Target="/word/footer1.xml" Id="R1a22f2dd65c44f53" /></Relationships>
</file>