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43021c865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1b26ae3f3360490a"/>
      <w:footerReference xmlns:r="http://schemas.openxmlformats.org/officeDocument/2006/relationships" w:type="default" r:id="R79d26ffab26b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6ae3f3360490a" /><Relationship Type="http://schemas.openxmlformats.org/officeDocument/2006/relationships/footer" Target="/word/footer1.xml" Id="R79d26ffab26b474b" /></Relationships>
</file>