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dd2b18f49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d77b8ced853c4ddc"/>
      <w:footerReference xmlns:r="http://schemas.openxmlformats.org/officeDocument/2006/relationships" w:type="default" r:id="Ra1403fd4886e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b8ced853c4ddc" /><Relationship Type="http://schemas.openxmlformats.org/officeDocument/2006/relationships/footer" Target="/word/footer1.xml" Id="Ra1403fd4886e4572" /></Relationships>
</file>