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69001cd31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 AS</w:t>
      </w:r>
    </w:p>
    <w:sectPr>
      <w:headerReference xmlns:r="http://schemas.openxmlformats.org/officeDocument/2006/relationships" w:type="default" r:id="R6849bb8e23624948"/>
      <w:footerReference xmlns:r="http://schemas.openxmlformats.org/officeDocument/2006/relationships" w:type="default" r:id="R35ce5355ed2e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9bb8e23624948" /><Relationship Type="http://schemas.openxmlformats.org/officeDocument/2006/relationships/footer" Target="/word/footer1.xml" Id="R35ce5355ed2e4be7" /></Relationships>
</file>