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b4b0edf5e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ea97f5939adf40ec"/>
      <w:footerReference xmlns:r="http://schemas.openxmlformats.org/officeDocument/2006/relationships" w:type="default" r:id="Rad019acf1239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7f5939adf40ec" /><Relationship Type="http://schemas.openxmlformats.org/officeDocument/2006/relationships/footer" Target="/word/footer1.xml" Id="Rad019acf12394791" /></Relationships>
</file>