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53c5f27a5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7a66178aab9b4cf3"/>
      <w:footerReference xmlns:r="http://schemas.openxmlformats.org/officeDocument/2006/relationships" w:type="default" r:id="Ra85475446a44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6178aab9b4cf3" /><Relationship Type="http://schemas.openxmlformats.org/officeDocument/2006/relationships/footer" Target="/word/footer1.xml" Id="Ra85475446a444e87" /></Relationships>
</file>