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d1b346b51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54c760a7dc2e4da6"/>
      <w:footerReference xmlns:r="http://schemas.openxmlformats.org/officeDocument/2006/relationships" w:type="default" r:id="R780cffcf97a1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760a7dc2e4da6" /><Relationship Type="http://schemas.openxmlformats.org/officeDocument/2006/relationships/footer" Target="/word/footer1.xml" Id="R780cffcf97a1470c" /></Relationships>
</file>