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15dcc70436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RIGAR AS, org.nr 889 233 192,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RIGAR AS</w:t>
      </w:r>
    </w:p>
    <w:sectPr>
      <w:headerReference xmlns:r="http://schemas.openxmlformats.org/officeDocument/2006/relationships" w:type="default" r:id="Rac12d360840747fe"/>
      <w:footerReference xmlns:r="http://schemas.openxmlformats.org/officeDocument/2006/relationships" w:type="default" r:id="R8f0ce87cc45b4b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RIGAR AS   ·   Org.nr 889 233 192   ·   Regimentsvegen 225   ·   5705 VOSS   ·   Tlf. 56 52 14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RIGAR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2d360840747fe" /><Relationship Type="http://schemas.openxmlformats.org/officeDocument/2006/relationships/footer" Target="/word/footer1.xml" Id="R8f0ce87cc45b4b88" /></Relationships>
</file>